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20" w:rsidRDefault="00FF3EA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-2431415</wp:posOffset>
            </wp:positionV>
            <wp:extent cx="4061460" cy="4061460"/>
            <wp:effectExtent l="0" t="0" r="0" b="0"/>
            <wp:wrapTight wrapText="bothSides">
              <wp:wrapPolygon edited="0">
                <wp:start x="9321" y="7193"/>
                <wp:lineTo x="8206" y="7295"/>
                <wp:lineTo x="7598" y="7801"/>
                <wp:lineTo x="7598" y="11550"/>
                <wp:lineTo x="8612" y="12056"/>
                <wp:lineTo x="10739" y="12056"/>
                <wp:lineTo x="5370" y="12867"/>
                <wp:lineTo x="4762" y="13069"/>
                <wp:lineTo x="4559" y="14285"/>
                <wp:lineTo x="17021" y="14285"/>
                <wp:lineTo x="17021" y="13069"/>
                <wp:lineTo x="16109" y="12867"/>
                <wp:lineTo x="10739" y="12056"/>
                <wp:lineTo x="12968" y="12056"/>
                <wp:lineTo x="14083" y="11448"/>
                <wp:lineTo x="14083" y="7902"/>
                <wp:lineTo x="13373" y="7295"/>
                <wp:lineTo x="12259" y="7193"/>
                <wp:lineTo x="9321" y="7193"/>
              </wp:wrapPolygon>
            </wp:wrapTight>
            <wp:docPr id="2" name="obrázek 2" descr="logo-areal-setina-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real-setina-barev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016" w:rsidRDefault="002D3016"/>
    <w:p w:rsidR="00FF3EA4" w:rsidRDefault="00FF3EA4">
      <w:pPr>
        <w:rPr>
          <w:b/>
          <w:bCs/>
          <w:sz w:val="36"/>
          <w:szCs w:val="36"/>
        </w:rPr>
      </w:pPr>
    </w:p>
    <w:p w:rsidR="00FF3EA4" w:rsidRDefault="00FF3EA4">
      <w:pPr>
        <w:rPr>
          <w:b/>
          <w:bCs/>
          <w:sz w:val="36"/>
          <w:szCs w:val="36"/>
        </w:rPr>
      </w:pPr>
    </w:p>
    <w:p w:rsidR="00FF3EA4" w:rsidRDefault="00FF3EA4">
      <w:pPr>
        <w:rPr>
          <w:b/>
          <w:bCs/>
          <w:sz w:val="36"/>
          <w:szCs w:val="36"/>
        </w:rPr>
      </w:pPr>
    </w:p>
    <w:p w:rsidR="00FF3EA4" w:rsidRDefault="00FF3EA4">
      <w:pPr>
        <w:rPr>
          <w:b/>
          <w:bCs/>
          <w:sz w:val="36"/>
          <w:szCs w:val="36"/>
        </w:rPr>
      </w:pPr>
    </w:p>
    <w:p w:rsidR="00FF3EA4" w:rsidRDefault="00FF3EA4">
      <w:pPr>
        <w:rPr>
          <w:b/>
          <w:bCs/>
          <w:sz w:val="36"/>
          <w:szCs w:val="36"/>
        </w:rPr>
      </w:pPr>
    </w:p>
    <w:p w:rsidR="002D3016" w:rsidRPr="002D3016" w:rsidRDefault="002D3016">
      <w:pPr>
        <w:rPr>
          <w:b/>
          <w:bCs/>
          <w:sz w:val="36"/>
          <w:szCs w:val="36"/>
        </w:rPr>
      </w:pPr>
      <w:r w:rsidRPr="002D3016">
        <w:rPr>
          <w:b/>
          <w:bCs/>
          <w:sz w:val="36"/>
          <w:szCs w:val="36"/>
        </w:rPr>
        <w:t xml:space="preserve">Do Areálu Setina v Pusté </w:t>
      </w:r>
      <w:proofErr w:type="spellStart"/>
      <w:r w:rsidRPr="002D3016">
        <w:rPr>
          <w:b/>
          <w:bCs/>
          <w:sz w:val="36"/>
          <w:szCs w:val="36"/>
        </w:rPr>
        <w:t>Polomi</w:t>
      </w:r>
      <w:proofErr w:type="spellEnd"/>
      <w:r w:rsidRPr="002D3016">
        <w:rPr>
          <w:b/>
          <w:bCs/>
          <w:sz w:val="36"/>
          <w:szCs w:val="36"/>
        </w:rPr>
        <w:t xml:space="preserve"> hledáme brigádníky na srpen a září na tyto pozice:</w:t>
      </w:r>
    </w:p>
    <w:p w:rsidR="002D3016" w:rsidRDefault="002D3016"/>
    <w:p w:rsidR="002D3016" w:rsidRPr="00FF3EA4" w:rsidRDefault="002D3016" w:rsidP="00FF3EA4">
      <w:pPr>
        <w:pStyle w:val="Odstavecseseznamem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 w:rsidRPr="00FF3EA4">
        <w:rPr>
          <w:b/>
          <w:bCs/>
          <w:i/>
          <w:iCs/>
          <w:sz w:val="40"/>
          <w:szCs w:val="40"/>
        </w:rPr>
        <w:t>Obsluha na svatbách</w:t>
      </w:r>
    </w:p>
    <w:p w:rsidR="002D3016" w:rsidRPr="00FF3EA4" w:rsidRDefault="002D3016" w:rsidP="00FF3EA4">
      <w:pPr>
        <w:pStyle w:val="Odstavecseseznamem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 w:rsidRPr="00FF3EA4">
        <w:rPr>
          <w:b/>
          <w:bCs/>
          <w:i/>
          <w:iCs/>
          <w:sz w:val="40"/>
          <w:szCs w:val="40"/>
        </w:rPr>
        <w:t>Pomocná síla v kuchyni</w:t>
      </w:r>
    </w:p>
    <w:p w:rsidR="002D3016" w:rsidRPr="00FF3EA4" w:rsidRDefault="002D3016" w:rsidP="00FF3EA4">
      <w:pPr>
        <w:pStyle w:val="Odstavecseseznamem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 w:rsidRPr="00FF3EA4">
        <w:rPr>
          <w:b/>
          <w:bCs/>
          <w:i/>
          <w:iCs/>
          <w:sz w:val="40"/>
          <w:szCs w:val="40"/>
        </w:rPr>
        <w:t>Uklízečka, pokojská</w:t>
      </w:r>
    </w:p>
    <w:p w:rsidR="002D3016" w:rsidRDefault="002D3016"/>
    <w:p w:rsidR="002D3016" w:rsidRDefault="002D3016"/>
    <w:p w:rsidR="002D3016" w:rsidRPr="002D3016" w:rsidRDefault="00FF3E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Vhodné pro studenty, pracující</w:t>
      </w:r>
      <w:r w:rsidR="002D3016" w:rsidRPr="002D3016">
        <w:rPr>
          <w:b/>
          <w:bCs/>
          <w:sz w:val="32"/>
          <w:szCs w:val="32"/>
        </w:rPr>
        <w:t xml:space="preserve"> i aktivní důchodce.</w:t>
      </w:r>
    </w:p>
    <w:p w:rsidR="002D3016" w:rsidRPr="002D3016" w:rsidRDefault="002D3016">
      <w:pPr>
        <w:rPr>
          <w:b/>
          <w:bCs/>
          <w:sz w:val="32"/>
          <w:szCs w:val="32"/>
        </w:rPr>
      </w:pPr>
      <w:r w:rsidRPr="002D3016">
        <w:rPr>
          <w:b/>
          <w:bCs/>
          <w:sz w:val="32"/>
          <w:szCs w:val="32"/>
        </w:rPr>
        <w:t>Směny dle dohody a Vašich časových možností, převážně víkendy.</w:t>
      </w:r>
    </w:p>
    <w:p w:rsidR="002D3016" w:rsidRPr="002D3016" w:rsidRDefault="002D3016">
      <w:pPr>
        <w:rPr>
          <w:b/>
          <w:bCs/>
          <w:sz w:val="32"/>
          <w:szCs w:val="32"/>
        </w:rPr>
      </w:pPr>
    </w:p>
    <w:p w:rsidR="002D3016" w:rsidRPr="002D3016" w:rsidRDefault="002D3016">
      <w:pPr>
        <w:rPr>
          <w:b/>
          <w:bCs/>
          <w:sz w:val="32"/>
          <w:szCs w:val="32"/>
        </w:rPr>
      </w:pPr>
      <w:r w:rsidRPr="002D3016">
        <w:rPr>
          <w:b/>
          <w:bCs/>
          <w:sz w:val="32"/>
          <w:szCs w:val="32"/>
        </w:rPr>
        <w:t xml:space="preserve">V případě zájmu nás kontaktujte na tel. </w:t>
      </w:r>
      <w:proofErr w:type="gramStart"/>
      <w:r w:rsidRPr="002D3016">
        <w:rPr>
          <w:b/>
          <w:bCs/>
          <w:sz w:val="32"/>
          <w:szCs w:val="32"/>
        </w:rPr>
        <w:t>553 673 240 , nebo</w:t>
      </w:r>
      <w:proofErr w:type="gramEnd"/>
      <w:r w:rsidRPr="002D3016">
        <w:rPr>
          <w:b/>
          <w:bCs/>
          <w:sz w:val="32"/>
          <w:szCs w:val="32"/>
        </w:rPr>
        <w:t xml:space="preserve"> setina@tropp.cz</w:t>
      </w:r>
    </w:p>
    <w:sectPr w:rsidR="002D3016" w:rsidRPr="002D3016" w:rsidSect="0046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182"/>
    <w:multiLevelType w:val="hybridMultilevel"/>
    <w:tmpl w:val="D81C6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411E"/>
    <w:rsid w:val="002D3016"/>
    <w:rsid w:val="00331DD1"/>
    <w:rsid w:val="00462599"/>
    <w:rsid w:val="00972F20"/>
    <w:rsid w:val="00A2411E"/>
    <w:rsid w:val="00FF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Tropp</dc:creator>
  <cp:keywords/>
  <dc:description/>
  <cp:lastModifiedBy>pckotva.cz</cp:lastModifiedBy>
  <cp:revision>4</cp:revision>
  <cp:lastPrinted>2021-08-02T07:10:00Z</cp:lastPrinted>
  <dcterms:created xsi:type="dcterms:W3CDTF">2021-08-01T08:27:00Z</dcterms:created>
  <dcterms:modified xsi:type="dcterms:W3CDTF">2021-08-02T07:16:00Z</dcterms:modified>
</cp:coreProperties>
</file>